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353BF6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353BF6" w:rsidRDefault="00353BF6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Jan 6, 2021</w:t>
      </w:r>
    </w:p>
    <w:p w:rsidR="00353BF6" w:rsidRDefault="00353BF6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353BF6" w:rsidRDefault="00353BF6" w:rsidP="00353BF6">
      <w:pPr>
        <w:spacing w:after="0"/>
        <w:rPr>
          <w:sz w:val="28"/>
          <w:szCs w:val="28"/>
        </w:rPr>
      </w:pPr>
    </w:p>
    <w:p w:rsidR="00353BF6" w:rsidRDefault="00353BF6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353BF6" w:rsidRDefault="00353BF6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353BF6" w:rsidRDefault="00353BF6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Dec 2, 2020 were read.</w:t>
      </w:r>
    </w:p>
    <w:p w:rsidR="00353BF6" w:rsidRDefault="00353BF6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Hall, 2</w:t>
      </w:r>
      <w:r w:rsidRPr="00353BF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Grimm to accept the minutes as read. Carried.</w:t>
      </w:r>
    </w:p>
    <w:p w:rsidR="00353BF6" w:rsidRDefault="00353BF6" w:rsidP="00353BF6">
      <w:pPr>
        <w:spacing w:after="0"/>
        <w:rPr>
          <w:sz w:val="28"/>
          <w:szCs w:val="28"/>
        </w:rPr>
      </w:pPr>
    </w:p>
    <w:p w:rsidR="00353BF6" w:rsidRDefault="00353BF6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Officers Report</w:t>
      </w:r>
    </w:p>
    <w:p w:rsidR="00353BF6" w:rsidRDefault="00353BF6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– Nothing at this time.</w:t>
      </w:r>
    </w:p>
    <w:p w:rsidR="00353BF6" w:rsidRDefault="00353BF6" w:rsidP="00353BF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– Please watch the video’s for training and sign off. Jan will be in person training. SCBA and Firefighter emergency video.</w:t>
      </w:r>
    </w:p>
    <w:p w:rsidR="00353BF6" w:rsidRDefault="00353BF6" w:rsidP="00353BF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 xml:space="preserve"> – Nothing</w:t>
      </w:r>
    </w:p>
    <w:p w:rsidR="00353BF6" w:rsidRDefault="00353BF6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 – Idea’s for hose reel.</w:t>
      </w:r>
    </w:p>
    <w:p w:rsidR="00353BF6" w:rsidRDefault="00353BF6" w:rsidP="00353BF6">
      <w:pPr>
        <w:spacing w:after="0"/>
        <w:rPr>
          <w:sz w:val="28"/>
          <w:szCs w:val="28"/>
        </w:rPr>
      </w:pPr>
    </w:p>
    <w:p w:rsidR="00353BF6" w:rsidRDefault="00353BF6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Truck concerns</w:t>
      </w:r>
    </w:p>
    <w:p w:rsidR="00353BF6" w:rsidRDefault="00353BF6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Anti-freeze added to 445</w:t>
      </w:r>
    </w:p>
    <w:p w:rsidR="00353BF6" w:rsidRDefault="00353BF6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448 throttle assembly repaired.</w:t>
      </w:r>
    </w:p>
    <w:p w:rsidR="00353BF6" w:rsidRDefault="00353BF6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444 charger installed for battery.</w:t>
      </w:r>
    </w:p>
    <w:p w:rsidR="00353BF6" w:rsidRDefault="00353BF6" w:rsidP="00353BF6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Atv</w:t>
      </w:r>
      <w:proofErr w:type="spellEnd"/>
      <w:proofErr w:type="gramEnd"/>
      <w:r>
        <w:rPr>
          <w:sz w:val="28"/>
          <w:szCs w:val="28"/>
        </w:rPr>
        <w:t xml:space="preserve"> – is plugged in for charging, please remember to unplug it before hooking it up to a truck.</w:t>
      </w:r>
    </w:p>
    <w:p w:rsidR="00353BF6" w:rsidRDefault="00353BF6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Brooms and squeegee’s needed for the hall.</w:t>
      </w:r>
    </w:p>
    <w:p w:rsidR="00353BF6" w:rsidRDefault="00353BF6" w:rsidP="00353BF6">
      <w:pPr>
        <w:spacing w:after="0"/>
        <w:rPr>
          <w:sz w:val="28"/>
          <w:szCs w:val="28"/>
        </w:rPr>
      </w:pPr>
    </w:p>
    <w:p w:rsidR="00353BF6" w:rsidRDefault="00353BF6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353BF6" w:rsidRDefault="00353BF6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Lights are done</w:t>
      </w:r>
    </w:p>
    <w:p w:rsidR="00353BF6" w:rsidRDefault="00353BF6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Dec meal still on hold for now.</w:t>
      </w:r>
    </w:p>
    <w:p w:rsidR="00353BF6" w:rsidRDefault="00353BF6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Line 3 pipeline – May have to back fill another </w:t>
      </w:r>
      <w:proofErr w:type="spellStart"/>
      <w:r>
        <w:rPr>
          <w:sz w:val="28"/>
          <w:szCs w:val="28"/>
        </w:rPr>
        <w:t>depts</w:t>
      </w:r>
      <w:proofErr w:type="spellEnd"/>
      <w:r>
        <w:rPr>
          <w:sz w:val="28"/>
          <w:szCs w:val="28"/>
        </w:rPr>
        <w:t xml:space="preserve"> hall if they are involved in </w:t>
      </w:r>
      <w:proofErr w:type="spellStart"/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incident on </w:t>
      </w:r>
      <w:proofErr w:type="spellStart"/>
      <w:r>
        <w:rPr>
          <w:sz w:val="28"/>
          <w:szCs w:val="28"/>
        </w:rPr>
        <w:t>pipeling</w:t>
      </w:r>
      <w:proofErr w:type="spellEnd"/>
      <w:r>
        <w:rPr>
          <w:sz w:val="28"/>
          <w:szCs w:val="28"/>
        </w:rPr>
        <w:t>.</w:t>
      </w:r>
    </w:p>
    <w:p w:rsidR="00353BF6" w:rsidRDefault="00353BF6" w:rsidP="00353BF6">
      <w:pPr>
        <w:spacing w:after="0"/>
        <w:rPr>
          <w:sz w:val="28"/>
          <w:szCs w:val="28"/>
        </w:rPr>
      </w:pPr>
    </w:p>
    <w:p w:rsidR="00353BF6" w:rsidRDefault="00353BF6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353BF6" w:rsidRDefault="00353BF6" w:rsidP="00353BF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ordered a rescue harness and other throw items to be kept in 444.</w:t>
      </w:r>
    </w:p>
    <w:p w:rsidR="00353BF6" w:rsidRDefault="00353BF6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1-7-2021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vaccine shots available for Firefighters</w:t>
      </w:r>
      <w:r w:rsidR="00341DA3">
        <w:rPr>
          <w:sz w:val="28"/>
          <w:szCs w:val="28"/>
        </w:rPr>
        <w:t xml:space="preserve"> @ CMH from 1130-1600. Let Steve know if you’re interested. Shots are not mandatory.</w:t>
      </w:r>
    </w:p>
    <w:p w:rsidR="00341DA3" w:rsidRDefault="00341DA3" w:rsidP="00353BF6">
      <w:pPr>
        <w:spacing w:after="0"/>
        <w:rPr>
          <w:sz w:val="28"/>
          <w:szCs w:val="28"/>
        </w:rPr>
      </w:pPr>
    </w:p>
    <w:p w:rsidR="00341DA3" w:rsidRDefault="00341DA3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Run Report </w:t>
      </w:r>
    </w:p>
    <w:p w:rsidR="00341DA3" w:rsidRDefault="00341DA3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Dec 38 calls</w:t>
      </w:r>
    </w:p>
    <w:p w:rsidR="00341DA3" w:rsidRDefault="00341DA3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458 total for 2020</w:t>
      </w:r>
    </w:p>
    <w:p w:rsidR="00341DA3" w:rsidRDefault="00341DA3" w:rsidP="00353BF6">
      <w:pPr>
        <w:spacing w:after="0"/>
        <w:rPr>
          <w:sz w:val="28"/>
          <w:szCs w:val="28"/>
        </w:rPr>
      </w:pPr>
    </w:p>
    <w:p w:rsidR="00341DA3" w:rsidRDefault="00341DA3" w:rsidP="00353BF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Report</w:t>
      </w:r>
    </w:p>
    <w:p w:rsidR="00341DA3" w:rsidRDefault="00341DA3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Drone class is coming up.</w:t>
      </w:r>
    </w:p>
    <w:p w:rsidR="00341DA3" w:rsidRDefault="00341DA3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Mike Chambers is now licensed.</w:t>
      </w:r>
    </w:p>
    <w:p w:rsidR="00341DA3" w:rsidRDefault="00341DA3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New slip on for 449 is hers.</w:t>
      </w:r>
    </w:p>
    <w:p w:rsidR="00341DA3" w:rsidRDefault="00341DA3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May have to come up with other ideas for pump cans / bladder bags on 449.</w:t>
      </w:r>
    </w:p>
    <w:p w:rsidR="00341DA3" w:rsidRDefault="00341DA3" w:rsidP="00353BF6">
      <w:pPr>
        <w:spacing w:after="0"/>
        <w:rPr>
          <w:sz w:val="28"/>
          <w:szCs w:val="28"/>
        </w:rPr>
      </w:pPr>
    </w:p>
    <w:p w:rsidR="00341DA3" w:rsidRDefault="00341DA3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</w:t>
      </w:r>
    </w:p>
    <w:p w:rsidR="00341DA3" w:rsidRPr="00353BF6" w:rsidRDefault="00341DA3" w:rsidP="00353BF6">
      <w:pPr>
        <w:spacing w:after="0"/>
        <w:rPr>
          <w:sz w:val="28"/>
          <w:szCs w:val="28"/>
        </w:rPr>
      </w:pPr>
      <w:r>
        <w:rPr>
          <w:sz w:val="28"/>
          <w:szCs w:val="28"/>
        </w:rPr>
        <w:t>Grimm / J. Chambers</w:t>
      </w:r>
      <w:bookmarkStart w:id="0" w:name="_GoBack"/>
      <w:bookmarkEnd w:id="0"/>
    </w:p>
    <w:sectPr w:rsidR="00341DA3" w:rsidRPr="00353BF6" w:rsidSect="00353B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F6"/>
    <w:rsid w:val="00341DA3"/>
    <w:rsid w:val="00353BF6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A6EF5-9AAC-4444-A031-3864B0A9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2021-01-31T22:14:00Z</dcterms:created>
  <dcterms:modified xsi:type="dcterms:W3CDTF">2021-01-31T22:28:00Z</dcterms:modified>
</cp:coreProperties>
</file>